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jc w:val="center"/>
        <w:rPr>
          <w:rFonts w:ascii="Arial" w:hAnsi="Arial" w:cs="Arial"/>
          <w:color w:val="000000"/>
          <w:sz w:val="13"/>
          <w:szCs w:val="13"/>
        </w:rPr>
      </w:pPr>
      <w:r>
        <w:rPr>
          <w:b/>
          <w:bCs/>
          <w:i/>
          <w:iCs/>
          <w:color w:val="000000"/>
          <w:sz w:val="36"/>
          <w:szCs w:val="36"/>
        </w:rPr>
        <w:t>Психологический тренинг: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jc w:val="center"/>
        <w:rPr>
          <w:rFonts w:ascii="Arial" w:hAnsi="Arial" w:cs="Arial"/>
          <w:color w:val="000000"/>
          <w:sz w:val="13"/>
          <w:szCs w:val="13"/>
        </w:rPr>
      </w:pPr>
      <w:r>
        <w:rPr>
          <w:b/>
          <w:bCs/>
          <w:i/>
          <w:iCs/>
          <w:color w:val="000000"/>
          <w:sz w:val="36"/>
          <w:szCs w:val="36"/>
        </w:rPr>
        <w:t>«Путешествие центру Я »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b/>
          <w:bCs/>
          <w:color w:val="000000"/>
        </w:rPr>
        <w:t>Цель:</w:t>
      </w:r>
      <w:r>
        <w:rPr>
          <w:color w:val="000000"/>
        </w:rPr>
        <w:t>  Закрепить навыки самоанализа, способствовать более глубокому самораскрытию, которое ведет к изменению себя.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b/>
          <w:bCs/>
          <w:color w:val="000000"/>
        </w:rPr>
        <w:t xml:space="preserve"> Тест на самоопределение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rFonts w:ascii="Arial" w:hAnsi="Arial" w:cs="Arial"/>
          <w:color w:val="000000"/>
          <w:sz w:val="13"/>
          <w:szCs w:val="13"/>
        </w:rPr>
        <w:t>— </w:t>
      </w:r>
      <w:r>
        <w:rPr>
          <w:color w:val="000000"/>
        </w:rPr>
        <w:t>Мы начинаем большую и серьезную работу над собой. Но сначала нам нужно понять, каковы мы па самом деле. Для этого предлагается тест, который поможет вам ответить на этот вопрос. А в дальнейшем мы будем постоянно возвращаться к результатам этого теста. Так что будьте внимательны и откровенны сами с собой, если вы хотите действительно изменить себя, стать более сильными и ответственными, научиться понимать свои чувства и контролировать свое поведение.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Вам предлагается ответить па вопросы, сгруппированные по блокам, в каждом блоке 5 вопросов. Каждая группа обозначается буквой. Вам нужно ответить на каждый вопрос «да» или «нет». Не стоит долго раздумывать над каждым вопросом, отвечайте первое, что приходит в голову.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Тест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___А</w:t>
      </w:r>
      <w:proofErr w:type="gramStart"/>
      <w:r>
        <w:rPr>
          <w:color w:val="000000"/>
        </w:rPr>
        <w:t>1</w:t>
      </w:r>
      <w:proofErr w:type="gramEnd"/>
      <w:r>
        <w:rPr>
          <w:color w:val="000000"/>
        </w:rPr>
        <w:t>. Есть ли у тебя чувство юмора?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___А</w:t>
      </w:r>
      <w:proofErr w:type="gramStart"/>
      <w:r>
        <w:rPr>
          <w:color w:val="000000"/>
        </w:rPr>
        <w:t>2</w:t>
      </w:r>
      <w:proofErr w:type="gramEnd"/>
      <w:r>
        <w:rPr>
          <w:color w:val="000000"/>
        </w:rPr>
        <w:t>. Доверчив и откровенен ли ты с друзьями?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 xml:space="preserve">___A3. Легко ли тебе </w:t>
      </w:r>
      <w:proofErr w:type="gramStart"/>
      <w:r>
        <w:rPr>
          <w:color w:val="000000"/>
        </w:rPr>
        <w:t>просидеть больше часа, не разговаривая</w:t>
      </w:r>
      <w:proofErr w:type="gramEnd"/>
      <w:r>
        <w:rPr>
          <w:color w:val="000000"/>
        </w:rPr>
        <w:t>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___А</w:t>
      </w:r>
      <w:proofErr w:type="gramStart"/>
      <w:r>
        <w:rPr>
          <w:color w:val="000000"/>
        </w:rPr>
        <w:t>4</w:t>
      </w:r>
      <w:proofErr w:type="gramEnd"/>
      <w:r>
        <w:rPr>
          <w:color w:val="000000"/>
        </w:rPr>
        <w:t>. Охотно ли ты одалживаешь свои вещи?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___А5. Много ли у тебя друзей?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___Б</w:t>
      </w:r>
      <w:proofErr w:type="gramStart"/>
      <w:r>
        <w:rPr>
          <w:color w:val="000000"/>
        </w:rPr>
        <w:t>1</w:t>
      </w:r>
      <w:proofErr w:type="gramEnd"/>
      <w:r>
        <w:rPr>
          <w:color w:val="000000"/>
        </w:rPr>
        <w:t>. Умеешь ли ты занять гостей?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___Б</w:t>
      </w:r>
      <w:proofErr w:type="gramStart"/>
      <w:r>
        <w:rPr>
          <w:color w:val="000000"/>
        </w:rPr>
        <w:t>2</w:t>
      </w:r>
      <w:proofErr w:type="gramEnd"/>
      <w:r>
        <w:rPr>
          <w:color w:val="000000"/>
        </w:rPr>
        <w:t xml:space="preserve">. Точность, пунктуальность тебе </w:t>
      </w:r>
      <w:proofErr w:type="gramStart"/>
      <w:r>
        <w:rPr>
          <w:color w:val="000000"/>
        </w:rPr>
        <w:t>свойственны</w:t>
      </w:r>
      <w:proofErr w:type="gramEnd"/>
      <w:r>
        <w:rPr>
          <w:color w:val="000000"/>
        </w:rPr>
        <w:t>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___БЗ. Делаешь ли ты денежные сбережения?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___Б</w:t>
      </w:r>
      <w:proofErr w:type="gramStart"/>
      <w:r>
        <w:rPr>
          <w:color w:val="000000"/>
        </w:rPr>
        <w:t>4</w:t>
      </w:r>
      <w:proofErr w:type="gramEnd"/>
      <w:r>
        <w:rPr>
          <w:color w:val="000000"/>
        </w:rPr>
        <w:t>. Любишь ли ты строгий стиль в одежде?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___Б5. Считаешь ли ты, что правила внутреннего распорядка необходимы?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___В</w:t>
      </w:r>
      <w:proofErr w:type="gramStart"/>
      <w:r>
        <w:rPr>
          <w:color w:val="000000"/>
        </w:rPr>
        <w:t>1</w:t>
      </w:r>
      <w:proofErr w:type="gramEnd"/>
      <w:r>
        <w:rPr>
          <w:color w:val="000000"/>
        </w:rPr>
        <w:t>. Проявляешь ли ты публично свою антипатию к кому-либо?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___В</w:t>
      </w:r>
      <w:proofErr w:type="gramStart"/>
      <w:r>
        <w:rPr>
          <w:color w:val="000000"/>
        </w:rPr>
        <w:t>2</w:t>
      </w:r>
      <w:proofErr w:type="gramEnd"/>
      <w:r>
        <w:rPr>
          <w:color w:val="000000"/>
        </w:rPr>
        <w:t>.Заносчив ли ты?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___ВЗ. Силен ли в тебе дух противоречия?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___В</w:t>
      </w:r>
      <w:proofErr w:type="gramStart"/>
      <w:r>
        <w:rPr>
          <w:color w:val="000000"/>
        </w:rPr>
        <w:t>4</w:t>
      </w:r>
      <w:proofErr w:type="gramEnd"/>
      <w:r>
        <w:rPr>
          <w:color w:val="000000"/>
        </w:rPr>
        <w:t>. Стараешься ли ты стать центром внимания в компании?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___В5. Подражают ли тебе?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___Г</w:t>
      </w:r>
      <w:proofErr w:type="gramStart"/>
      <w:r>
        <w:rPr>
          <w:color w:val="000000"/>
        </w:rPr>
        <w:t>1</w:t>
      </w:r>
      <w:proofErr w:type="gramEnd"/>
      <w:r>
        <w:rPr>
          <w:color w:val="000000"/>
        </w:rPr>
        <w:t>. Употребляешь ли ты грубые слова, разговаривая с людьми, которых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это шокирует?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___Г</w:t>
      </w:r>
      <w:proofErr w:type="gramStart"/>
      <w:r>
        <w:rPr>
          <w:color w:val="000000"/>
        </w:rPr>
        <w:t>2</w:t>
      </w:r>
      <w:proofErr w:type="gramEnd"/>
      <w:r>
        <w:rPr>
          <w:color w:val="000000"/>
        </w:rPr>
        <w:t>. Любишь ли ты накануне экзамена похвастаться; что отлично все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знаешь?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___ГЗ. Имеешь ли ты обыкновение делать замечания, читать нотации и т. п.?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___Г</w:t>
      </w:r>
      <w:proofErr w:type="gramStart"/>
      <w:r>
        <w:rPr>
          <w:color w:val="000000"/>
        </w:rPr>
        <w:t>4</w:t>
      </w:r>
      <w:proofErr w:type="gramEnd"/>
      <w:r>
        <w:rPr>
          <w:color w:val="000000"/>
        </w:rPr>
        <w:t xml:space="preserve">. Бывает ли у тебя </w:t>
      </w:r>
      <w:proofErr w:type="gramStart"/>
      <w:r>
        <w:rPr>
          <w:color w:val="000000"/>
        </w:rPr>
        <w:t>желание</w:t>
      </w:r>
      <w:proofErr w:type="gramEnd"/>
      <w:r>
        <w:rPr>
          <w:color w:val="000000"/>
        </w:rPr>
        <w:t xml:space="preserve"> во что бы то ни стало поразить друзей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оригинальностью?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___Г5. Доставляет ли тебе удовольствие высмеивать мнения других?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___Д</w:t>
      </w:r>
      <w:proofErr w:type="gramStart"/>
      <w:r>
        <w:rPr>
          <w:color w:val="000000"/>
        </w:rPr>
        <w:t>1</w:t>
      </w:r>
      <w:proofErr w:type="gramEnd"/>
      <w:r>
        <w:rPr>
          <w:color w:val="000000"/>
        </w:rPr>
        <w:t>. Предпочитаешь ли ты профессии жокея, актера, телевизионного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диктора профессиям инженера, лаборанта, библиографа?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___Д</w:t>
      </w:r>
      <w:proofErr w:type="gramStart"/>
      <w:r>
        <w:rPr>
          <w:color w:val="000000"/>
        </w:rPr>
        <w:t>2</w:t>
      </w:r>
      <w:proofErr w:type="gramEnd"/>
      <w:r>
        <w:rPr>
          <w:color w:val="000000"/>
        </w:rPr>
        <w:t>. Чувствуешь ли ты себя непринужденно в обществе малознакомых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людей?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 xml:space="preserve">___ДЗ. Предпочитаешь ли ты заняться вечером спортом вместо того, </w:t>
      </w:r>
      <w:proofErr w:type="spellStart"/>
      <w:r>
        <w:rPr>
          <w:color w:val="000000"/>
        </w:rPr>
        <w:t>что¬бы</w:t>
      </w:r>
      <w:proofErr w:type="spellEnd"/>
      <w:r>
        <w:rPr>
          <w:color w:val="000000"/>
        </w:rPr>
        <w:t xml:space="preserve"> посидеть спокойно дома и почитать книгу?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___Д</w:t>
      </w:r>
      <w:proofErr w:type="gramStart"/>
      <w:r>
        <w:rPr>
          <w:color w:val="000000"/>
        </w:rPr>
        <w:t>4</w:t>
      </w:r>
      <w:proofErr w:type="gramEnd"/>
      <w:r>
        <w:rPr>
          <w:color w:val="000000"/>
        </w:rPr>
        <w:t>. Способен ли ты хранить секреты?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___Д5. Любишь ли ты праздничную атмосферу?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___Е</w:t>
      </w:r>
      <w:proofErr w:type="gramStart"/>
      <w:r>
        <w:rPr>
          <w:color w:val="000000"/>
        </w:rPr>
        <w:t>1</w:t>
      </w:r>
      <w:proofErr w:type="gramEnd"/>
      <w:r>
        <w:rPr>
          <w:color w:val="000000"/>
        </w:rPr>
        <w:t>. Строго ли ты соблюдаешь в письмах правила пунктуации?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lastRenderedPageBreak/>
        <w:t>___Е</w:t>
      </w:r>
      <w:proofErr w:type="gramStart"/>
      <w:r>
        <w:rPr>
          <w:color w:val="000000"/>
        </w:rPr>
        <w:t>2</w:t>
      </w:r>
      <w:proofErr w:type="gramEnd"/>
      <w:r>
        <w:rPr>
          <w:color w:val="000000"/>
        </w:rPr>
        <w:t>. Готовишься ли ты заранее к воскресным развлечениям?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___ЕЗ. Можешь ли ты точно отчитаться в своих покупках и расходах?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___Е</w:t>
      </w:r>
      <w:proofErr w:type="gramStart"/>
      <w:r>
        <w:rPr>
          <w:color w:val="000000"/>
        </w:rPr>
        <w:t>4</w:t>
      </w:r>
      <w:proofErr w:type="gramEnd"/>
      <w:r>
        <w:rPr>
          <w:color w:val="000000"/>
        </w:rPr>
        <w:t>. Любишь ли ты наводить порядок?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___Е5. Свойственна ли тебе мнительность?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Обработка.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 xml:space="preserve">Подсчитайте количество ответов «да» в каждой части теста, обозначенной буквой. В тех частях, где большинство ответов «да», ставьте индекс: </w:t>
      </w:r>
      <w:proofErr w:type="gramStart"/>
      <w:r>
        <w:rPr>
          <w:color w:val="000000"/>
        </w:rPr>
        <w:t>А, Б, В, Г, Д, Е. Затем там, где большинство ответов «нет», поставьте «О».</w:t>
      </w:r>
      <w:proofErr w:type="gramEnd"/>
      <w:r>
        <w:rPr>
          <w:color w:val="000000"/>
        </w:rPr>
        <w:t xml:space="preserve"> Должен получиться один из вариантов ответа по каждой группе индексов: 1) А, Б, В; 2) Г, Д, Е.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Например: 1) АОГ; 2) ОДО.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Интерпретация ответов.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1. По трем первым группам (А, Б, В), или «Каким ты кажешься окружающим».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АОО. Тебя часто считают надежным человеком, хотя в действительности ты чуть-чуть легкомыслен. Ты весел и разговорчив, делаешь подчас меньше, чем обещаешь. Друзьям нетрудно увлечь тебя за собой, и поэтому они иногда думают, что ты поддаешься влиянию других. Однако в серьезных вещах ты можешь настоять на своем.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АОВ. Ты производишь впечатление человека не очень застенчивого, иногда даже невежливого. Стремясь к оригинальности, противоречишь другим, а подчас и себе, опровергая сегодня то, что утверждал вчера. Ты кажешься человеком беспечным, неаккуратным, необязательным. Но стоит захотеть — станешь ловким и энергичным. Тебе не хватает того, что называется уравновешенностью.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АБО. Ты очень нравишься окружающим. Ты общителен, серьезен, уважаешь мнение других, никогда не оставить друзей в трудную минуту. Но дружбу твою заслужить нелегко.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АБВ. Ты любишь командовать окружающими, но неудобство от этого испытывают только самые близкие люди. Со всеми остальными ты сдерживаешься. Высказывая свое мнение, не думаешь о том, какое воздействие твои слова могут оказать на людей. Окружающие подчас избегают тебя, боясь, что ты их обидишь.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000. Ты сдержан, замкнут. Никто не знает, о чем ты думаешь. Понять тебя трудно.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00В. Не исключено, что о тебе говорят: «Какой несносный характер». Ты раздражаешь собеседников, не даешь им высказаться, навязываешь свое мнение и никогда не делаешь уступок.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ОБО. Такие люди, как ты, — примерные ученики, вежливые, аккуратные, дисциплинированные, всегда с хорошими отметками. Учителя уважают их и доверяют им. Что же касается товарищей, то одни считают таких «</w:t>
      </w:r>
      <w:proofErr w:type="gramStart"/>
      <w:r>
        <w:rPr>
          <w:color w:val="000000"/>
        </w:rPr>
        <w:t>задаваками</w:t>
      </w:r>
      <w:proofErr w:type="gramEnd"/>
      <w:r>
        <w:rPr>
          <w:color w:val="000000"/>
        </w:rPr>
        <w:t>», другие предлагают им свою дружбу.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ОБВ. Возможно, кое-кто считает тебя человеком, которому постоянно кажется, что его обижают. Ты ссоришься из-за пустяков. Иногда бываешь в хорошем настроении, но это случается не часто. В общем, ты производишь впечатление обидчивого и мнительного человека.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2. По трем последним группам (Г, Д, Е), или «Каков ты на самом деле».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000. Тебя привлекает все новое, у тебя пылкое воображение, однообразие тебе в тягость. Но мало кто доподлинно знает, каков ты на самом деле. Тебя считают человеком спокойным, тихим, довольным своей судьбой, тогда как в действительности ты стремишься к жизни, наполненной яркими событиями.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 xml:space="preserve">ООЕ. Скорее всего, ты застенчивый человек. Это видно, когда тебе приходится иметь дело с незнакомыми людьми. Самим собой бываешь только в кругу семьи или ближайших </w:t>
      </w:r>
      <w:r>
        <w:rPr>
          <w:color w:val="000000"/>
        </w:rPr>
        <w:lastRenderedPageBreak/>
        <w:t xml:space="preserve">друзей. В присутствии посторонних чувствуешь себя скованно, </w:t>
      </w:r>
      <w:proofErr w:type="gramStart"/>
      <w:r>
        <w:rPr>
          <w:color w:val="000000"/>
        </w:rPr>
        <w:t>по стараешься</w:t>
      </w:r>
      <w:proofErr w:type="gramEnd"/>
      <w:r>
        <w:rPr>
          <w:color w:val="000000"/>
        </w:rPr>
        <w:t xml:space="preserve"> скрыть это. Ты добросовестен, трудолюбив. У тебя есть много хороших замыслов, идей, проектов, но из-за своей скромности ты нередко остаешься в тени.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ОДО. Ты очень общителен, любишь встречаться с людьми, собирать их вокруг себя. Даже думать не можешь о том, чтобы остаться одному, считая, что тогда «все пропало». Тебе трудно даже запереться в комнате, чтобы написать какую-нибудь важную бумагу. Очень силен дух противоречия: постоянно хочется сделать что-нибудь не так, как другие. Иногда поддаешься такому порыву, но большей частью сдерживаешься.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ОДЕ. Ты сдержан, но не робок, весел, но в меру, общителен, вежлив со всеми. Привык, что тебя часто хвалят. Хотел бы, чтобы тебя любили безо всяких на то усилий с твоей стороны. Без общества друзей тебе не по себе. Тебе приятно делать добро людям. Но тебя можно упрекнуть в некоторой склонности витать в облаках.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ГОО. Ты склонен высказывать и яростно защищать весьма парадоксальные точки зрения. Поэтому у тебя немало противников, даже друзья не всегда тебя понимают. Но тебя это мало волнует.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proofErr w:type="gramStart"/>
      <w:r>
        <w:rPr>
          <w:color w:val="000000"/>
        </w:rPr>
        <w:t>ГОЕ</w:t>
      </w:r>
      <w:proofErr w:type="gramEnd"/>
      <w:r>
        <w:rPr>
          <w:color w:val="000000"/>
        </w:rPr>
        <w:t>. Тебе придется выслушать не очень приятные слова. Как это тебе удалось подобрать такое сочетание букв? Характер довольно трудный, крайне неуступчивый. Недостаточно развито чувство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юмора, не переносишь шуток. Часто критикуешь чужие действия и заставляешь других поступать так, как ты хочешь. А если тебе не подчиняются, начинаешь злиться. Поэтому у тебя мало друзей.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ГДО. Ты большой оригинал и любишь удивлять друзей. Если кто-нибудь даст тебе совет, делаешь все наоборот только ради того, чтобы посмотреть, что из этого получится. Тебя это забавляет, а других раздражает. Только самые близкие друзья знают, что ты не так самоуверен, как кажется.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 xml:space="preserve">ГДЕ. Ты энергичен. Всюду чувствуешь себя на своем месте. Всегда владеешь собой, общителен, но, похоже, любишь общество друзей только при условии, что ты играешь в компании главную роль. Любишь быть арбитром в спорах и организовывать игры. Окружающие признают твой авторитет, так как в твоих суждениях всегда есть большая доля здравого смысла. </w:t>
      </w:r>
      <w:proofErr w:type="gramStart"/>
      <w:r>
        <w:rPr>
          <w:color w:val="000000"/>
        </w:rPr>
        <w:t>Но</w:t>
      </w:r>
      <w:proofErr w:type="gramEnd"/>
      <w:r>
        <w:rPr>
          <w:color w:val="000000"/>
        </w:rPr>
        <w:t xml:space="preserve"> тем не менее твое стремление вечно поучать утомляет окружающих.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b/>
          <w:bCs/>
          <w:color w:val="000000"/>
        </w:rPr>
        <w:t>4. Принятие себя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А.—Давайте поработаем с некоторыми нашими недостатками и привычками, теми, которые нам помог выявить проведенный тест</w:t>
      </w:r>
      <w:proofErr w:type="gramStart"/>
      <w:r>
        <w:rPr>
          <w:color w:val="000000"/>
        </w:rPr>
        <w:t xml:space="preserve"> .</w:t>
      </w:r>
      <w:proofErr w:type="gramEnd"/>
      <w:r>
        <w:rPr>
          <w:color w:val="000000"/>
        </w:rPr>
        <w:t xml:space="preserve"> и теми, о которых вы хорошо знали еще до начала занятий.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 xml:space="preserve">Для этого разделите лист бумаги на две половинки. Слева, в </w:t>
      </w:r>
      <w:proofErr w:type="spellStart"/>
      <w:r>
        <w:rPr>
          <w:color w:val="000000"/>
        </w:rPr>
        <w:t>ко¬лонку</w:t>
      </w:r>
      <w:proofErr w:type="spellEnd"/>
      <w:r>
        <w:rPr>
          <w:color w:val="000000"/>
        </w:rPr>
        <w:t xml:space="preserve"> «Мои недостатки», предельно откровенно запишите все то, что вы считаете своими недостатками именно сегодня, сейчас, на этом занятии. На эту работу всем отводится 5 минут. Не жалейте себя,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заполняя левую часть таблицы, недостатки есть у всех, и в этом нет ничего страшного.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Мои недостатки Мои достоинства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1. 1.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2. 2.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3. 3.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4. 4.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>5. 5.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  <w:r>
        <w:rPr>
          <w:color w:val="000000"/>
        </w:rPr>
        <w:t xml:space="preserve">После этого напротив каждого недостатка, о котором вы вспомнили и который внесли в список, напишите одно из своих достоинств, т. е. то, что можно противопоставить недостатку, что есть у вас в данный момент и что принимают в вас окружающие люди. </w:t>
      </w:r>
      <w:r>
        <w:rPr>
          <w:color w:val="000000"/>
        </w:rPr>
        <w:lastRenderedPageBreak/>
        <w:t>Запишите их в колонке «Мои достоинства». На второй этап работы вам так же отводится 5 минут.</w:t>
      </w:r>
    </w:p>
    <w:p w:rsidR="00154E7F" w:rsidRDefault="00154E7F" w:rsidP="00154E7F">
      <w:pPr>
        <w:pStyle w:val="a3"/>
        <w:pBdr>
          <w:top w:val="double" w:sz="2" w:space="0" w:color="00000A"/>
          <w:left w:val="double" w:sz="2" w:space="0" w:color="00000A"/>
          <w:bottom w:val="double" w:sz="2" w:space="0" w:color="00000A"/>
          <w:right w:val="double" w:sz="2" w:space="0" w:color="00000A"/>
        </w:pBdr>
        <w:shd w:val="clear" w:color="auto" w:fill="FFFFFF"/>
        <w:spacing w:before="0" w:beforeAutospacing="0" w:after="0" w:afterAutospacing="0" w:line="182" w:lineRule="atLeast"/>
        <w:rPr>
          <w:rFonts w:ascii="Arial" w:hAnsi="Arial" w:cs="Arial"/>
          <w:color w:val="000000"/>
          <w:sz w:val="13"/>
          <w:szCs w:val="13"/>
        </w:rPr>
      </w:pPr>
    </w:p>
    <w:p w:rsidR="00BC57BA" w:rsidRPr="00BC57BA" w:rsidRDefault="00BC57BA" w:rsidP="00BC57BA">
      <w:pPr>
        <w:shd w:val="clear" w:color="auto" w:fill="FFFFFF"/>
        <w:spacing w:after="0" w:line="158" w:lineRule="atLeast"/>
        <w:rPr>
          <w:rFonts w:ascii="Times New Roman" w:eastAsia="Times New Roman" w:hAnsi="Times New Roman" w:cs="Times New Roman"/>
          <w:color w:val="007700"/>
          <w:lang w:eastAsia="ru-RU"/>
        </w:rPr>
      </w:pPr>
      <w:r w:rsidRPr="00BC57BA">
        <w:rPr>
          <w:rFonts w:ascii="Times New Roman" w:eastAsia="Times New Roman" w:hAnsi="Times New Roman" w:cs="Times New Roman"/>
          <w:color w:val="007700"/>
          <w:lang w:eastAsia="ru-RU"/>
        </w:rPr>
        <w:t xml:space="preserve">Жду обратной связи! Вопросы высылайте на почту </w:t>
      </w:r>
      <w:hyperlink r:id="rId4" w:history="1">
        <w:r w:rsidRPr="00BC57BA">
          <w:rPr>
            <w:rStyle w:val="a4"/>
            <w:rFonts w:ascii="Times New Roman" w:eastAsia="Times New Roman" w:hAnsi="Times New Roman" w:cs="Times New Roman"/>
            <w:lang w:eastAsia="ru-RU"/>
          </w:rPr>
          <w:t>Kalinkina1705@yandex.ru</w:t>
        </w:r>
      </w:hyperlink>
      <w:r w:rsidRPr="00BC57BA">
        <w:rPr>
          <w:rFonts w:ascii="Times New Roman" w:eastAsia="Times New Roman" w:hAnsi="Times New Roman" w:cs="Times New Roman"/>
          <w:color w:val="007700"/>
          <w:lang w:eastAsia="ru-RU"/>
        </w:rPr>
        <w:t xml:space="preserve">  А так же  все свои комментарии и вопросы  на данную тему, можно обсудить в группе  </w:t>
      </w:r>
      <w:proofErr w:type="spellStart"/>
      <w:r w:rsidRPr="00BC57BA">
        <w:rPr>
          <w:rFonts w:ascii="Times New Roman" w:eastAsia="Times New Roman" w:hAnsi="Times New Roman" w:cs="Times New Roman"/>
          <w:color w:val="007700"/>
          <w:lang w:val="en-US" w:eastAsia="ru-RU"/>
        </w:rPr>
        <w:t>WhatsApp</w:t>
      </w:r>
      <w:proofErr w:type="spellEnd"/>
      <w:r>
        <w:rPr>
          <w:rFonts w:ascii="Times New Roman" w:eastAsia="Times New Roman" w:hAnsi="Times New Roman" w:cs="Times New Roman"/>
          <w:color w:val="007700"/>
          <w:lang w:eastAsia="ru-RU"/>
        </w:rPr>
        <w:t xml:space="preserve"> «Актив Кировского района»</w:t>
      </w:r>
      <w:r w:rsidRPr="00BC57BA">
        <w:rPr>
          <w:rFonts w:ascii="Times New Roman" w:eastAsia="Times New Roman" w:hAnsi="Times New Roman" w:cs="Times New Roman"/>
          <w:color w:val="007700"/>
          <w:lang w:eastAsia="ru-RU"/>
        </w:rPr>
        <w:t>.</w:t>
      </w:r>
    </w:p>
    <w:p w:rsidR="001D6819" w:rsidRPr="00BC57BA" w:rsidRDefault="001D6819"/>
    <w:sectPr w:rsidR="001D6819" w:rsidRPr="00BC57BA" w:rsidSect="001D68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 w:grammar="clean"/>
  <w:defaultTabStop w:val="708"/>
  <w:characterSpacingControl w:val="doNotCompress"/>
  <w:compat/>
  <w:rsids>
    <w:rsidRoot w:val="00154E7F"/>
    <w:rsid w:val="00154E7F"/>
    <w:rsid w:val="00161C22"/>
    <w:rsid w:val="001D6819"/>
    <w:rsid w:val="00BC5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8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4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BC57B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089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alinkina1705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1321</Words>
  <Characters>7530</Characters>
  <Application>Microsoft Office Word</Application>
  <DocSecurity>0</DocSecurity>
  <Lines>62</Lines>
  <Paragraphs>17</Paragraphs>
  <ScaleCrop>false</ScaleCrop>
  <Company/>
  <LinksUpToDate>false</LinksUpToDate>
  <CharactersWithSpaces>8834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2020-03-28T19:46:00Z</dcterms:created>
  <dcterms:modified xsi:type="dcterms:W3CDTF">2020-03-28T19:53:00Z</dcterms:modified>
</cp:coreProperties>
</file>